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CD" w:rsidRDefault="00783ECD" w:rsidP="00B869B7">
      <w:pPr>
        <w:ind w:left="1418" w:right="1133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</w:p>
    <w:p w:rsidR="00783ECD" w:rsidRPr="00B97ABF" w:rsidRDefault="00783ECD" w:rsidP="00B869B7">
      <w:pPr>
        <w:ind w:left="1418" w:right="1133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  <w:r w:rsidRPr="00B97ABF">
        <w:rPr>
          <w:rFonts w:eastAsia="Times New Roman" w:cstheme="minorHAnsi"/>
          <w:b/>
          <w:bCs/>
          <w:lang w:eastAsia="tr-TR"/>
        </w:rPr>
        <w:t xml:space="preserve">FERROALLOYS METAL GERİ </w:t>
      </w:r>
      <w:proofErr w:type="gramStart"/>
      <w:r w:rsidRPr="00B97ABF">
        <w:rPr>
          <w:rFonts w:eastAsia="Times New Roman" w:cstheme="minorHAnsi"/>
          <w:b/>
          <w:bCs/>
          <w:lang w:eastAsia="tr-TR"/>
        </w:rPr>
        <w:t>DÖNÜŞÜM  TURİZM</w:t>
      </w:r>
      <w:proofErr w:type="gramEnd"/>
      <w:r w:rsidRPr="00B97ABF">
        <w:rPr>
          <w:rFonts w:eastAsia="Times New Roman" w:cstheme="minorHAnsi"/>
          <w:b/>
          <w:bCs/>
          <w:lang w:eastAsia="tr-TR"/>
        </w:rPr>
        <w:t xml:space="preserve"> VE OTELCİLİK SANAYİ VE TİCARET LİMİTED ŞİRKETİ</w:t>
      </w:r>
    </w:p>
    <w:p w:rsidR="00E826E9" w:rsidRPr="00783ECD" w:rsidRDefault="0007075A" w:rsidP="00B869B7">
      <w:pPr>
        <w:ind w:left="1418" w:right="1133"/>
        <w:jc w:val="center"/>
        <w:rPr>
          <w:color w:val="000000" w:themeColor="text1"/>
        </w:rPr>
      </w:pPr>
      <w:r w:rsidRPr="00783ECD">
        <w:rPr>
          <w:rFonts w:ascii="Calibri" w:eastAsia="Calibri" w:hAnsi="Calibri" w:cs="Calibri"/>
          <w:b/>
          <w:color w:val="000000" w:themeColor="text1"/>
          <w:sz w:val="22"/>
          <w:szCs w:val="22"/>
        </w:rPr>
        <w:t>KİŞİSEL VERİLERİN KORUNMASI KANUNU UYARINCA BAŞVURU FORMU</w:t>
      </w:r>
    </w:p>
    <w:p w:rsidR="008F5BA1" w:rsidRDefault="008F5BA1"/>
    <w:p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2"/>
        <w:gridCol w:w="286"/>
        <w:gridCol w:w="2143"/>
        <w:gridCol w:w="2143"/>
        <w:gridCol w:w="2145"/>
      </w:tblGrid>
      <w:tr w:rsidR="00EB2310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:rsidR="00EB2310" w:rsidRDefault="00EB2310" w:rsidP="00D9556A"/>
        </w:tc>
      </w:tr>
      <w:tr w:rsidR="00E826E9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850336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850336" w:rsidRPr="00850336" w:rsidRDefault="003A2EFB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begin"/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instrText xml:space="preserve"> MERGEFIELD Şirket </w:instrTex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 w:rsidR="00BB79C6" w:rsidRPr="006B5F37">
              <w:rPr>
                <w:rFonts w:ascii="Calibri" w:eastAsia="Calibri" w:hAnsi="Calibri" w:cs="Calibri"/>
                <w:b/>
                <w:noProof/>
                <w:color w:val="000000"/>
                <w:spacing w:val="-1"/>
                <w:sz w:val="20"/>
                <w:szCs w:val="20"/>
              </w:rPr>
              <w:t>XXXXXXXXXXXXX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3A2EFB" w:rsidP="00D9556A">
            <w:pPr>
              <w:spacing w:before="26"/>
              <w:ind w:left="98"/>
            </w:pPr>
            <w:r w:rsidRPr="003A2EFB"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_x0000_s1049" style="position:absolute;left:0;text-align:left;margin-left:63.1pt;margin-top:3.65pt;width:7.15pt;height:7.15pt;z-index:251664896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3A2EFB" w:rsidP="00D9556A">
            <w:pPr>
              <w:spacing w:before="26"/>
              <w:ind w:left="98"/>
            </w:pPr>
            <w:r w:rsidRPr="003A2EFB"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_x0000_s1050" style="position:absolute;left:0;text-align:left;margin-left:53.4pt;margin-top:3.65pt;width:7.15pt;height:7.15pt;z-index:251665920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850336" w:rsidRDefault="003A2EFB" w:rsidP="00D9556A">
            <w:pPr>
              <w:spacing w:before="26"/>
              <w:ind w:left="98"/>
            </w:pPr>
            <w:r w:rsidRPr="003A2EFB"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_x0000_s1051" style="position:absolute;left:0;text-align:left;margin-left:45.6pt;margin-top:3.65pt;width:7.15pt;height:7.15pt;z-index:251666944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B97ABF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:rsidR="00B97ABF" w:rsidRDefault="00B97ABF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:rsidR="00B97ABF" w:rsidRPr="00133A55" w:rsidRDefault="00B97ABF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B97ABF" w:rsidRDefault="00B97ABF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B97ABF" w:rsidRPr="00EE1011" w:rsidRDefault="00B97ABF" w:rsidP="00134BA5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3A2EFB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>
                <v:rect id="_x0000_s1055" style="position:absolute;left:0;text-align:left;margin-left:53.4pt;margin-top:3.65pt;width:7.15pt;height:7.15pt;z-index:251658240;mso-position-horizontal-relative:text;mso-position-vertical-relative:text"/>
              </w:pict>
            </w:r>
            <w:r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B97ABF" w:rsidRPr="00EE1011" w:rsidRDefault="00B97ABF" w:rsidP="00134BA5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3A2EFB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>
                <v:rect id="_x0000_s1056" style="position:absolute;left:0;text-align:left;margin-left:45.6pt;margin-top:5.6pt;width:7.15pt;height:7.15pt;z-index:251658240;mso-position-horizontal-relative:text;mso-position-vertical-relative:text"/>
              </w:pict>
            </w:r>
            <w:r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97ABF" w:rsidRPr="00EE1011" w:rsidRDefault="00B97ABF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B97ABF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ABF" w:rsidRDefault="00B97ABF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:rsidR="00B97ABF" w:rsidRDefault="00B97ABF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:rsidR="00B97ABF" w:rsidRDefault="00B97ABF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B97ABF" w:rsidRPr="00EE1011" w:rsidRDefault="00B97ABF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B97ABF" w:rsidRPr="00CD5862" w:rsidRDefault="00B97ABF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:rsidR="00B97ABF" w:rsidRDefault="00B97ABF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B97ABF" w:rsidRDefault="00B97ABF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B97ABF" w:rsidRPr="00EE1011" w:rsidRDefault="00B97ABF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B97ABF" w:rsidRPr="00EE1011" w:rsidRDefault="00B97ABF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:rsidR="00B97ABF" w:rsidRDefault="00B97ABF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:rsidR="00B97ABF" w:rsidRDefault="00B97ABF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8"/>
        <w:gridCol w:w="3118"/>
        <w:gridCol w:w="3260"/>
      </w:tblGrid>
      <w:tr w:rsidR="00F74665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B97ABF" w:rsidP="00E376F4">
            <w:pPr>
              <w:spacing w:before="31"/>
              <w:ind w:left="141" w:right="142"/>
              <w:jc w:val="both"/>
            </w:pPr>
            <w:r w:rsidRPr="009E4CD8">
              <w:rPr>
                <w:rFonts w:cstheme="minorHAnsi"/>
              </w:rPr>
              <w:t xml:space="preserve">DOSAB Mustafa </w:t>
            </w:r>
            <w:proofErr w:type="spellStart"/>
            <w:r w:rsidRPr="009E4CD8">
              <w:rPr>
                <w:rFonts w:cstheme="minorHAnsi"/>
              </w:rPr>
              <w:t>Karaer</w:t>
            </w:r>
            <w:proofErr w:type="spellEnd"/>
            <w:r w:rsidRPr="009E4CD8">
              <w:rPr>
                <w:rFonts w:cstheme="minorHAnsi"/>
              </w:rPr>
              <w:t xml:space="preserve"> Cad. No:34 </w:t>
            </w:r>
            <w:proofErr w:type="spellStart"/>
            <w:r w:rsidRPr="009E4CD8">
              <w:rPr>
                <w:rFonts w:cstheme="minorHAnsi"/>
              </w:rPr>
              <w:t>Osmangazi</w:t>
            </w:r>
            <w:proofErr w:type="spellEnd"/>
            <w:r w:rsidRPr="009E4CD8">
              <w:rPr>
                <w:rFonts w:cstheme="minorHAnsi"/>
              </w:rPr>
              <w:t>/BURSA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B97ABF" w:rsidP="00E376F4">
            <w:pPr>
              <w:spacing w:before="26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ferroalloysmetal@ht03.kep.tr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B97ABF" w:rsidP="00E376F4">
            <w:pPr>
              <w:spacing w:before="24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info@ferroalloysmetal.com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97ABF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Ferroalloys </w:t>
      </w:r>
      <w:r w:rsidR="00B97ABF" w:rsidRPr="009E4CD8">
        <w:rPr>
          <w:rFonts w:eastAsia="Times New Roman" w:cstheme="minorHAnsi"/>
          <w:bCs/>
          <w:lang w:eastAsia="tr-TR"/>
        </w:rPr>
        <w:t xml:space="preserve">Metal Geri </w:t>
      </w:r>
      <w:proofErr w:type="spellStart"/>
      <w:proofErr w:type="gramStart"/>
      <w:r w:rsidR="00B97ABF" w:rsidRPr="009E4CD8">
        <w:rPr>
          <w:rFonts w:eastAsia="Times New Roman" w:cstheme="minorHAnsi"/>
          <w:bCs/>
          <w:lang w:eastAsia="tr-TR"/>
        </w:rPr>
        <w:t>Dönüşüm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Turizm</w:t>
      </w:r>
      <w:proofErr w:type="spellEnd"/>
      <w:proofErr w:type="gram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Otelcilik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Sanayi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Ticaret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Limited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Şirketi</w:t>
      </w:r>
      <w:proofErr w:type="spellEnd"/>
      <w:r w:rsidR="00B97ABF" w:rsidRPr="009E4CD8">
        <w:rPr>
          <w:rFonts w:eastAsia="Times New Roman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lastRenderedPageBreak/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97ABF">
        <w:rPr>
          <w:rFonts w:ascii="Calibri" w:eastAsia="Calibri" w:hAnsi="Calibri" w:cs="Calibri"/>
          <w:color w:val="000000"/>
          <w:spacing w:val="-1"/>
          <w:sz w:val="22"/>
          <w:szCs w:val="22"/>
        </w:rPr>
        <w:lastRenderedPageBreak/>
        <w:t xml:space="preserve">Ferroalloys </w:t>
      </w:r>
      <w:r w:rsidR="00B97ABF" w:rsidRPr="009E4CD8">
        <w:rPr>
          <w:rFonts w:eastAsia="Times New Roman" w:cstheme="minorHAnsi"/>
          <w:bCs/>
          <w:lang w:eastAsia="tr-TR"/>
        </w:rPr>
        <w:t xml:space="preserve">Metal Geri </w:t>
      </w:r>
      <w:proofErr w:type="spellStart"/>
      <w:proofErr w:type="gramStart"/>
      <w:r w:rsidR="00B97ABF" w:rsidRPr="009E4CD8">
        <w:rPr>
          <w:rFonts w:eastAsia="Times New Roman" w:cstheme="minorHAnsi"/>
          <w:bCs/>
          <w:lang w:eastAsia="tr-TR"/>
        </w:rPr>
        <w:t>Dönüşüm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Turizm</w:t>
      </w:r>
      <w:proofErr w:type="spellEnd"/>
      <w:proofErr w:type="gram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Otelcilik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Sanayi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Ticaret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Limited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Şirketi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97ABF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Ferroalloys </w:t>
      </w:r>
      <w:r w:rsidR="00B97ABF" w:rsidRPr="009E4CD8">
        <w:rPr>
          <w:rFonts w:eastAsia="Times New Roman" w:cstheme="minorHAnsi"/>
          <w:bCs/>
          <w:lang w:eastAsia="tr-TR"/>
        </w:rPr>
        <w:t xml:space="preserve">Metal Geri </w:t>
      </w:r>
      <w:proofErr w:type="spellStart"/>
      <w:proofErr w:type="gramStart"/>
      <w:r w:rsidR="00B97ABF" w:rsidRPr="009E4CD8">
        <w:rPr>
          <w:rFonts w:eastAsia="Times New Roman" w:cstheme="minorHAnsi"/>
          <w:bCs/>
          <w:lang w:eastAsia="tr-TR"/>
        </w:rPr>
        <w:t>Dönüşüm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Turizm</w:t>
      </w:r>
      <w:proofErr w:type="spellEnd"/>
      <w:proofErr w:type="gram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Otelcilik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Sanayi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Ticaret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Limited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Şirketi</w:t>
      </w:r>
      <w:proofErr w:type="spellEnd"/>
      <w:r w:rsidR="00B97ABF" w:rsidRPr="009E4CD8">
        <w:rPr>
          <w:rFonts w:eastAsia="Times New Roman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B97ABF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Ferroalloys </w:t>
      </w:r>
      <w:r w:rsidR="00B97ABF" w:rsidRPr="009E4CD8">
        <w:rPr>
          <w:rFonts w:eastAsia="Times New Roman" w:cstheme="minorHAnsi"/>
          <w:bCs/>
          <w:lang w:eastAsia="tr-TR"/>
        </w:rPr>
        <w:t xml:space="preserve">Metal Geri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Dönüşüm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Turizm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Otelcilik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Sanayi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Ticaret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Limited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Şirketi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97ABF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Ferroalloys </w:t>
      </w:r>
      <w:r w:rsidR="00B97ABF" w:rsidRPr="009E4CD8">
        <w:rPr>
          <w:rFonts w:eastAsia="Times New Roman" w:cstheme="minorHAnsi"/>
          <w:bCs/>
          <w:lang w:eastAsia="tr-TR"/>
        </w:rPr>
        <w:t xml:space="preserve">Metal Geri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Dönüşüm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Turizm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Otelcilik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Sanayi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Ve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Ticaret</w:t>
      </w:r>
      <w:proofErr w:type="spellEnd"/>
      <w:r w:rsidR="00B97ABF" w:rsidRPr="009E4CD8">
        <w:rPr>
          <w:rFonts w:eastAsia="Times New Roman" w:cstheme="minorHAnsi"/>
          <w:bCs/>
          <w:lang w:eastAsia="tr-TR"/>
        </w:rPr>
        <w:t xml:space="preserve"> Limited </w:t>
      </w:r>
      <w:proofErr w:type="spellStart"/>
      <w:r w:rsidR="00B97ABF" w:rsidRPr="009E4CD8">
        <w:rPr>
          <w:rFonts w:eastAsia="Times New Roman" w:cstheme="minorHAnsi"/>
          <w:bCs/>
          <w:lang w:eastAsia="tr-TR"/>
        </w:rPr>
        <w:t>Şirketi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:rsidR="00845C48" w:rsidRDefault="00B97AB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Ferroalloys </w:t>
      </w:r>
      <w:r w:rsidRPr="009E4CD8">
        <w:rPr>
          <w:rFonts w:eastAsia="Times New Roman" w:cstheme="minorHAnsi"/>
          <w:bCs/>
          <w:lang w:eastAsia="tr-TR"/>
        </w:rPr>
        <w:t xml:space="preserve">Metal Geri </w:t>
      </w:r>
      <w:proofErr w:type="spellStart"/>
      <w:proofErr w:type="gramStart"/>
      <w:r w:rsidRPr="009E4CD8">
        <w:rPr>
          <w:rFonts w:eastAsia="Times New Roman" w:cstheme="minorHAnsi"/>
          <w:bCs/>
          <w:lang w:eastAsia="tr-TR"/>
        </w:rPr>
        <w:t>Dönüşüm</w:t>
      </w:r>
      <w:proofErr w:type="spellEnd"/>
      <w:r w:rsidRPr="009E4CD8">
        <w:rPr>
          <w:rFonts w:eastAsia="Times New Roman" w:cstheme="minorHAnsi"/>
          <w:bCs/>
          <w:lang w:eastAsia="tr-TR"/>
        </w:rPr>
        <w:t xml:space="preserve">  </w:t>
      </w:r>
      <w:proofErr w:type="spellStart"/>
      <w:r w:rsidRPr="009E4CD8">
        <w:rPr>
          <w:rFonts w:eastAsia="Times New Roman" w:cstheme="minorHAnsi"/>
          <w:bCs/>
          <w:lang w:eastAsia="tr-TR"/>
        </w:rPr>
        <w:t>Turizm</w:t>
      </w:r>
      <w:proofErr w:type="spellEnd"/>
      <w:proofErr w:type="gramEnd"/>
      <w:r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Pr="009E4CD8">
        <w:rPr>
          <w:rFonts w:eastAsia="Times New Roman" w:cstheme="minorHAnsi"/>
          <w:bCs/>
          <w:lang w:eastAsia="tr-TR"/>
        </w:rPr>
        <w:t>Ve</w:t>
      </w:r>
      <w:proofErr w:type="spellEnd"/>
      <w:r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Pr="009E4CD8">
        <w:rPr>
          <w:rFonts w:eastAsia="Times New Roman" w:cstheme="minorHAnsi"/>
          <w:bCs/>
          <w:lang w:eastAsia="tr-TR"/>
        </w:rPr>
        <w:t>Otelcilik</w:t>
      </w:r>
      <w:proofErr w:type="spellEnd"/>
      <w:r w:rsidRPr="009E4CD8">
        <w:rPr>
          <w:rFonts w:eastAsia="Times New Roman" w:cstheme="minorHAnsi"/>
          <w:bCs/>
          <w:lang w:eastAsia="tr-TR"/>
        </w:rPr>
        <w:t xml:space="preserve"> Sanayi </w:t>
      </w:r>
      <w:proofErr w:type="spellStart"/>
      <w:r w:rsidRPr="009E4CD8">
        <w:rPr>
          <w:rFonts w:eastAsia="Times New Roman" w:cstheme="minorHAnsi"/>
          <w:bCs/>
          <w:lang w:eastAsia="tr-TR"/>
        </w:rPr>
        <w:t>Ve</w:t>
      </w:r>
      <w:proofErr w:type="spellEnd"/>
      <w:r w:rsidRPr="009E4CD8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Pr="009E4CD8">
        <w:rPr>
          <w:rFonts w:eastAsia="Times New Roman" w:cstheme="minorHAnsi"/>
          <w:bCs/>
          <w:lang w:eastAsia="tr-TR"/>
        </w:rPr>
        <w:t>Ticaret</w:t>
      </w:r>
      <w:proofErr w:type="spellEnd"/>
      <w:r w:rsidRPr="009E4CD8">
        <w:rPr>
          <w:rFonts w:eastAsia="Times New Roman" w:cstheme="minorHAnsi"/>
          <w:bCs/>
          <w:lang w:eastAsia="tr-TR"/>
        </w:rPr>
        <w:t xml:space="preserve"> Limited </w:t>
      </w:r>
      <w:proofErr w:type="spellStart"/>
      <w:r w:rsidRPr="009E4CD8">
        <w:rPr>
          <w:rFonts w:eastAsia="Times New Roman" w:cstheme="minorHAnsi"/>
          <w:bCs/>
          <w:lang w:eastAsia="tr-TR"/>
        </w:rPr>
        <w:t>Şirketi</w:t>
      </w:r>
      <w:proofErr w:type="spellEnd"/>
      <w:r w:rsidRPr="009E4CD8">
        <w:rPr>
          <w:rFonts w:eastAsia="Times New Roman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A4" w:rsidRDefault="00AE74A4" w:rsidP="00C413DF">
      <w:r>
        <w:separator/>
      </w:r>
    </w:p>
  </w:endnote>
  <w:endnote w:type="continuationSeparator" w:id="0">
    <w:p w:rsidR="00AE74A4" w:rsidRDefault="00AE74A4" w:rsidP="00C4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="003A2EFB"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="003A2EFB" w:rsidRPr="00531295">
      <w:rPr>
        <w:rFonts w:ascii="Times New Roman" w:hAnsi="Times New Roman"/>
        <w:b/>
        <w:sz w:val="20"/>
        <w:szCs w:val="20"/>
      </w:rPr>
      <w:fldChar w:fldCharType="separate"/>
    </w:r>
    <w:r w:rsidR="00B97ABF">
      <w:rPr>
        <w:rFonts w:ascii="Times New Roman" w:hAnsi="Times New Roman"/>
        <w:b/>
        <w:noProof/>
        <w:sz w:val="20"/>
        <w:szCs w:val="20"/>
      </w:rPr>
      <w:t>3</w:t>
    </w:r>
    <w:r w:rsidR="003A2EFB"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:rsidR="00AE74A4" w:rsidRPr="00C413DF" w:rsidRDefault="00AE74A4" w:rsidP="00C41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A4" w:rsidRDefault="00AE74A4" w:rsidP="00C413DF">
      <w:r>
        <w:separator/>
      </w:r>
    </w:p>
  </w:footnote>
  <w:footnote w:type="continuationSeparator" w:id="0">
    <w:p w:rsidR="00AE74A4" w:rsidRDefault="00AE74A4" w:rsidP="00C4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26E9"/>
    <w:rsid w:val="00062BD8"/>
    <w:rsid w:val="0007075A"/>
    <w:rsid w:val="000D75CD"/>
    <w:rsid w:val="00133A55"/>
    <w:rsid w:val="00175771"/>
    <w:rsid w:val="001C6BAA"/>
    <w:rsid w:val="00214AB5"/>
    <w:rsid w:val="00235398"/>
    <w:rsid w:val="00243FCE"/>
    <w:rsid w:val="002538DE"/>
    <w:rsid w:val="00272FD1"/>
    <w:rsid w:val="002756F0"/>
    <w:rsid w:val="0028653A"/>
    <w:rsid w:val="002C6CD6"/>
    <w:rsid w:val="003A2EFB"/>
    <w:rsid w:val="003B3A68"/>
    <w:rsid w:val="003C331B"/>
    <w:rsid w:val="003E3DD7"/>
    <w:rsid w:val="0045064F"/>
    <w:rsid w:val="00467AD9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83ECD"/>
    <w:rsid w:val="007C7F6C"/>
    <w:rsid w:val="00840AD3"/>
    <w:rsid w:val="00845C48"/>
    <w:rsid w:val="00850336"/>
    <w:rsid w:val="008546AF"/>
    <w:rsid w:val="008A6462"/>
    <w:rsid w:val="008C2873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E74A4"/>
    <w:rsid w:val="00B27368"/>
    <w:rsid w:val="00B55E22"/>
    <w:rsid w:val="00B869B7"/>
    <w:rsid w:val="00B97ABF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97B6-F8FF-4A64-888D-76B22E4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Irmak Akış</dc:creator>
  <cp:keywords/>
  <cp:lastModifiedBy>Feridun</cp:lastModifiedBy>
  <cp:revision>3</cp:revision>
  <cp:lastPrinted>2020-02-03T03:16:00Z</cp:lastPrinted>
  <dcterms:created xsi:type="dcterms:W3CDTF">2021-12-14T09:48:00Z</dcterms:created>
  <dcterms:modified xsi:type="dcterms:W3CDTF">2021-12-14T10:27:00Z</dcterms:modified>
</cp:coreProperties>
</file>